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2225" w14:textId="77777777" w:rsidR="005C082F" w:rsidRPr="00503869" w:rsidRDefault="005C082F" w:rsidP="00575B00">
      <w:pPr>
        <w:keepNext/>
        <w:spacing w:after="0" w:line="240" w:lineRule="auto"/>
        <w:ind w:left="3600"/>
        <w:outlineLvl w:val="0"/>
        <w:rPr>
          <w:rFonts w:ascii="Calibri" w:eastAsia="Times New Roman" w:hAnsi="Calibri" w:cs="Calibri"/>
          <w:b/>
          <w:color w:val="000000"/>
          <w:sz w:val="28"/>
          <w:szCs w:val="24"/>
          <w:lang w:eastAsia="en-US"/>
        </w:rPr>
      </w:pPr>
      <w:r w:rsidRPr="00503869">
        <w:rPr>
          <w:rFonts w:ascii="Calibri" w:eastAsia="Times New Roman" w:hAnsi="Calibri" w:cs="Calibri"/>
          <w:b/>
          <w:noProof/>
          <w:color w:val="000000"/>
          <w:sz w:val="28"/>
          <w:szCs w:val="24"/>
        </w:rPr>
        <mc:AlternateContent>
          <mc:Choice Requires="wps">
            <w:drawing>
              <wp:anchor distT="0" distB="0" distL="114300" distR="114300" simplePos="0" relativeHeight="251659264" behindDoc="0" locked="0" layoutInCell="1" allowOverlap="1" wp14:anchorId="0F6901D8" wp14:editId="4A78795C">
                <wp:simplePos x="0" y="0"/>
                <wp:positionH relativeFrom="column">
                  <wp:posOffset>-476250</wp:posOffset>
                </wp:positionH>
                <wp:positionV relativeFrom="paragraph">
                  <wp:posOffset>30480</wp:posOffset>
                </wp:positionV>
                <wp:extent cx="1952625" cy="17430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952625" cy="174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E9318" w14:textId="77777777" w:rsidR="005C082F" w:rsidRDefault="005C082F">
                            <w:r>
                              <w:rPr>
                                <w:noProof/>
                              </w:rPr>
                              <w:drawing>
                                <wp:inline distT="0" distB="0" distL="0" distR="0" wp14:anchorId="0013C9EA" wp14:editId="1235BC13">
                                  <wp:extent cx="1600200" cy="1529080"/>
                                  <wp:effectExtent l="0" t="0" r="0" b="0"/>
                                  <wp:docPr id="2" name="Picture 2"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4825" cy="15334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6901D8" id="_x0000_t202" coordsize="21600,21600" o:spt="202" path="m,l,21600r21600,l21600,xe">
                <v:stroke joinstyle="miter"/>
                <v:path gradientshapeok="t" o:connecttype="rect"/>
              </v:shapetype>
              <v:shape id="Text Box 1" o:spid="_x0000_s1026" type="#_x0000_t202" style="position:absolute;left:0;text-align:left;margin-left:-37.5pt;margin-top:2.4pt;width:153.75pt;height:13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" fillcolor="white [3201]" stroked="f" strokeweight=".5pt">
                <v:textbox>
                  <w:txbxContent>
                    <w:p w14:paraId="1BBE9318" w14:textId="77777777" w:rsidR="005C082F" w:rsidRDefault="005C082F">
                      <w:r>
                        <w:rPr>
                          <w:noProof/>
                        </w:rPr>
                        <w:drawing>
                          <wp:inline distT="0" distB="0" distL="0" distR="0" wp14:anchorId="0013C9EA" wp14:editId="1235BC13">
                            <wp:extent cx="1600200" cy="1529080"/>
                            <wp:effectExtent l="0" t="0" r="0" b="0"/>
                            <wp:docPr id="2" name="Picture 2"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4825" cy="1533499"/>
                                    </a:xfrm>
                                    <a:prstGeom prst="rect">
                                      <a:avLst/>
                                    </a:prstGeom>
                                    <a:noFill/>
                                    <a:ln>
                                      <a:noFill/>
                                    </a:ln>
                                  </pic:spPr>
                                </pic:pic>
                              </a:graphicData>
                            </a:graphic>
                          </wp:inline>
                        </w:drawing>
                      </w:r>
                    </w:p>
                  </w:txbxContent>
                </v:textbox>
              </v:shape>
            </w:pict>
          </mc:Fallback>
        </mc:AlternateContent>
      </w:r>
      <w:r w:rsidRPr="00503869">
        <w:rPr>
          <w:rFonts w:ascii="Calibri" w:eastAsia="Times New Roman" w:hAnsi="Calibri" w:cs="Calibri"/>
          <w:b/>
          <w:color w:val="000000"/>
          <w:sz w:val="28"/>
          <w:szCs w:val="24"/>
          <w:lang w:eastAsia="en-US"/>
        </w:rPr>
        <w:t>Crayke Church of England Primary School</w:t>
      </w:r>
    </w:p>
    <w:p w14:paraId="26CFD4DD" w14:textId="77777777" w:rsidR="005C082F" w:rsidRPr="00503869" w:rsidRDefault="005C082F" w:rsidP="005C082F">
      <w:pPr>
        <w:spacing w:after="0" w:line="240" w:lineRule="auto"/>
        <w:rPr>
          <w:rFonts w:ascii="Calibri" w:eastAsia="Times New Roman" w:hAnsi="Calibri" w:cs="Calibri"/>
          <w:b/>
          <w:color w:val="000000"/>
          <w:sz w:val="28"/>
          <w:szCs w:val="24"/>
          <w:lang w:eastAsia="en-US"/>
        </w:rPr>
      </w:pPr>
      <w:r w:rsidRPr="00503869">
        <w:rPr>
          <w:rFonts w:ascii="Calibri" w:eastAsia="Times New Roman" w:hAnsi="Calibri" w:cs="Calibri"/>
          <w:bCs/>
          <w:color w:val="000000"/>
          <w:sz w:val="24"/>
          <w:szCs w:val="24"/>
          <w:lang w:eastAsia="en-US"/>
        </w:rPr>
        <w:tab/>
      </w:r>
      <w:r w:rsidRPr="00503869">
        <w:rPr>
          <w:rFonts w:ascii="Calibri" w:eastAsia="Times New Roman" w:hAnsi="Calibri" w:cs="Calibri"/>
          <w:bCs/>
          <w:color w:val="000000"/>
          <w:sz w:val="24"/>
          <w:szCs w:val="24"/>
          <w:lang w:eastAsia="en-US"/>
        </w:rPr>
        <w:tab/>
      </w:r>
      <w:r w:rsidRPr="00503869">
        <w:rPr>
          <w:rFonts w:ascii="Calibri" w:eastAsia="Times New Roman" w:hAnsi="Calibri" w:cs="Calibri"/>
          <w:bCs/>
          <w:color w:val="000000"/>
          <w:sz w:val="24"/>
          <w:szCs w:val="24"/>
          <w:lang w:eastAsia="en-US"/>
        </w:rPr>
        <w:tab/>
      </w:r>
      <w:r w:rsidRPr="00503869">
        <w:rPr>
          <w:rFonts w:ascii="Calibri" w:eastAsia="Times New Roman" w:hAnsi="Calibri" w:cs="Calibri"/>
          <w:bCs/>
          <w:color w:val="000000"/>
          <w:sz w:val="24"/>
          <w:szCs w:val="24"/>
          <w:lang w:eastAsia="en-US"/>
        </w:rPr>
        <w:tab/>
      </w:r>
      <w:r w:rsidRPr="00503869">
        <w:rPr>
          <w:rFonts w:ascii="Calibri" w:eastAsia="Times New Roman" w:hAnsi="Calibri" w:cs="Calibri"/>
          <w:bCs/>
          <w:color w:val="000000"/>
          <w:sz w:val="24"/>
          <w:szCs w:val="24"/>
          <w:lang w:eastAsia="en-US"/>
        </w:rPr>
        <w:tab/>
      </w:r>
      <w:r w:rsidRPr="00503869">
        <w:rPr>
          <w:rFonts w:ascii="Calibri" w:eastAsia="Times New Roman" w:hAnsi="Calibri" w:cs="Calibri"/>
          <w:b/>
          <w:color w:val="000000"/>
          <w:sz w:val="28"/>
          <w:szCs w:val="24"/>
          <w:lang w:eastAsia="en-US"/>
        </w:rPr>
        <w:t>Easingwold Road</w:t>
      </w:r>
    </w:p>
    <w:p w14:paraId="0E25D996" w14:textId="77777777" w:rsidR="005C082F" w:rsidRPr="00503869" w:rsidRDefault="005C082F" w:rsidP="005C082F">
      <w:pPr>
        <w:spacing w:after="0" w:line="240" w:lineRule="auto"/>
        <w:ind w:left="2160" w:firstLine="720"/>
        <w:rPr>
          <w:rFonts w:ascii="Calibri" w:eastAsia="Times New Roman" w:hAnsi="Calibri" w:cs="Calibri"/>
          <w:b/>
          <w:color w:val="000000"/>
          <w:sz w:val="28"/>
          <w:szCs w:val="24"/>
          <w:lang w:eastAsia="en-US"/>
        </w:rPr>
      </w:pPr>
      <w:r w:rsidRPr="00503869">
        <w:rPr>
          <w:rFonts w:ascii="Calibri" w:eastAsia="Times New Roman" w:hAnsi="Calibri" w:cs="Calibri"/>
          <w:b/>
          <w:color w:val="000000"/>
          <w:sz w:val="28"/>
          <w:szCs w:val="24"/>
          <w:lang w:eastAsia="en-US"/>
        </w:rPr>
        <w:tab/>
        <w:t>Crayke</w:t>
      </w:r>
    </w:p>
    <w:p w14:paraId="5D1904EA" w14:textId="77777777" w:rsidR="005C082F" w:rsidRPr="00503869" w:rsidRDefault="005C082F" w:rsidP="005C082F">
      <w:pPr>
        <w:spacing w:after="0" w:line="240" w:lineRule="auto"/>
        <w:rPr>
          <w:rFonts w:ascii="Calibri" w:eastAsia="Times New Roman" w:hAnsi="Calibri" w:cs="Calibri"/>
          <w:bCs/>
          <w:color w:val="000000"/>
          <w:sz w:val="24"/>
          <w:szCs w:val="24"/>
          <w:lang w:eastAsia="en-US"/>
        </w:rPr>
      </w:pPr>
      <w:r w:rsidRPr="00503869">
        <w:rPr>
          <w:rFonts w:ascii="Calibri" w:eastAsia="Times New Roman" w:hAnsi="Calibri" w:cs="Calibri"/>
          <w:b/>
          <w:color w:val="000000"/>
          <w:sz w:val="28"/>
          <w:szCs w:val="24"/>
          <w:lang w:eastAsia="en-US"/>
        </w:rPr>
        <w:tab/>
      </w:r>
      <w:r w:rsidRPr="00503869">
        <w:rPr>
          <w:rFonts w:ascii="Calibri" w:eastAsia="Times New Roman" w:hAnsi="Calibri" w:cs="Calibri"/>
          <w:b/>
          <w:color w:val="000000"/>
          <w:sz w:val="28"/>
          <w:szCs w:val="24"/>
          <w:lang w:eastAsia="en-US"/>
        </w:rPr>
        <w:tab/>
      </w:r>
      <w:r w:rsidRPr="00503869">
        <w:rPr>
          <w:rFonts w:ascii="Calibri" w:eastAsia="Times New Roman" w:hAnsi="Calibri" w:cs="Calibri"/>
          <w:b/>
          <w:color w:val="000000"/>
          <w:sz w:val="28"/>
          <w:szCs w:val="24"/>
          <w:lang w:eastAsia="en-US"/>
        </w:rPr>
        <w:tab/>
      </w:r>
      <w:r w:rsidRPr="00503869">
        <w:rPr>
          <w:rFonts w:ascii="Calibri" w:eastAsia="Times New Roman" w:hAnsi="Calibri" w:cs="Calibri"/>
          <w:b/>
          <w:color w:val="000000"/>
          <w:sz w:val="28"/>
          <w:szCs w:val="24"/>
          <w:lang w:eastAsia="en-US"/>
        </w:rPr>
        <w:tab/>
      </w:r>
      <w:r w:rsidRPr="00503869">
        <w:rPr>
          <w:rFonts w:ascii="Calibri" w:eastAsia="Times New Roman" w:hAnsi="Calibri" w:cs="Calibri"/>
          <w:b/>
          <w:color w:val="000000"/>
          <w:sz w:val="28"/>
          <w:szCs w:val="24"/>
          <w:lang w:eastAsia="en-US"/>
        </w:rPr>
        <w:tab/>
        <w:t>North Yorkshire   YO61 4TZ</w:t>
      </w:r>
    </w:p>
    <w:p w14:paraId="23DE7268" w14:textId="77777777" w:rsidR="005C082F" w:rsidRPr="00503869" w:rsidRDefault="005C082F" w:rsidP="005C082F">
      <w:pPr>
        <w:spacing w:after="0" w:line="240" w:lineRule="auto"/>
        <w:ind w:left="2160" w:firstLine="720"/>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ab/>
        <w:t>Tel/Fax: 01347 821767</w:t>
      </w:r>
    </w:p>
    <w:p w14:paraId="27D7BAC0" w14:textId="77777777" w:rsidR="005C082F" w:rsidRPr="00503869" w:rsidRDefault="005C082F" w:rsidP="005C082F">
      <w:pPr>
        <w:spacing w:after="0" w:line="240" w:lineRule="auto"/>
        <w:ind w:left="2160" w:firstLine="720"/>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ab/>
        <w:t xml:space="preserve">E.mail:  </w:t>
      </w:r>
      <w:hyperlink r:id="rId5" w:history="1">
        <w:r w:rsidRPr="00503869">
          <w:rPr>
            <w:rFonts w:ascii="Calibri" w:eastAsia="Times New Roman" w:hAnsi="Calibri" w:cs="Calibri"/>
            <w:bCs/>
            <w:color w:val="000080"/>
            <w:sz w:val="24"/>
            <w:szCs w:val="24"/>
            <w:u w:val="single"/>
            <w:lang w:eastAsia="en-US"/>
          </w:rPr>
          <w:t>admin@crayke.n-yorks.sch.uk</w:t>
        </w:r>
      </w:hyperlink>
    </w:p>
    <w:p w14:paraId="1A242FB8" w14:textId="77777777" w:rsidR="005C082F" w:rsidRPr="00503869" w:rsidRDefault="005C082F" w:rsidP="005C082F">
      <w:pPr>
        <w:spacing w:after="0" w:line="240" w:lineRule="auto"/>
        <w:ind w:left="2160" w:firstLine="720"/>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ab/>
        <w:t xml:space="preserve">Website: </w:t>
      </w:r>
      <w:r w:rsidRPr="00503869">
        <w:rPr>
          <w:rFonts w:ascii="Calibri" w:eastAsia="Times New Roman" w:hAnsi="Calibri" w:cs="Calibri"/>
          <w:bCs/>
          <w:color w:val="000080"/>
          <w:sz w:val="24"/>
          <w:szCs w:val="24"/>
          <w:u w:val="single"/>
          <w:lang w:eastAsia="en-US"/>
        </w:rPr>
        <w:t>craykeschool.org</w:t>
      </w:r>
    </w:p>
    <w:p w14:paraId="794762C2" w14:textId="77777777" w:rsidR="005C082F" w:rsidRPr="00503869" w:rsidRDefault="005C082F" w:rsidP="005C082F">
      <w:pPr>
        <w:spacing w:after="0" w:line="240" w:lineRule="auto"/>
        <w:rPr>
          <w:rFonts w:ascii="Calibri" w:eastAsia="Times New Roman" w:hAnsi="Calibri" w:cs="Calibri"/>
          <w:bCs/>
          <w:color w:val="000000"/>
          <w:sz w:val="24"/>
          <w:szCs w:val="24"/>
          <w:lang w:eastAsia="en-US"/>
        </w:rPr>
      </w:pPr>
    </w:p>
    <w:p w14:paraId="502DF4B7" w14:textId="4CE5A568" w:rsidR="001E3BD0" w:rsidRPr="00E468CA" w:rsidRDefault="005C082F" w:rsidP="00E468CA">
      <w:pPr>
        <w:spacing w:after="0" w:line="240" w:lineRule="auto"/>
        <w:ind w:left="3600"/>
        <w:rPr>
          <w:rFonts w:ascii="Calibri" w:eastAsia="Times New Roman" w:hAnsi="Calibri" w:cs="Calibri"/>
          <w:b/>
          <w:color w:val="000000"/>
          <w:sz w:val="24"/>
          <w:szCs w:val="24"/>
          <w:lang w:eastAsia="en-US"/>
        </w:rPr>
      </w:pPr>
      <w:r w:rsidRPr="00503869">
        <w:rPr>
          <w:rFonts w:ascii="Calibri" w:eastAsia="Times New Roman" w:hAnsi="Calibri" w:cs="Calibri"/>
          <w:b/>
          <w:color w:val="000000"/>
          <w:sz w:val="24"/>
          <w:szCs w:val="24"/>
          <w:lang w:eastAsia="en-US"/>
        </w:rPr>
        <w:t>HEADTEACHER – Mr</w:t>
      </w:r>
      <w:r w:rsidR="001E3BD0" w:rsidRPr="00503869">
        <w:rPr>
          <w:rFonts w:ascii="Calibri" w:eastAsia="Times New Roman" w:hAnsi="Calibri" w:cs="Calibri"/>
          <w:b/>
          <w:color w:val="000000"/>
          <w:sz w:val="24"/>
          <w:szCs w:val="24"/>
          <w:lang w:eastAsia="en-US"/>
        </w:rPr>
        <w:t>s Judi Jackson</w:t>
      </w:r>
    </w:p>
    <w:p w14:paraId="0E11EB72" w14:textId="77777777" w:rsidR="001E3BD0" w:rsidRPr="00503869" w:rsidRDefault="001E3BD0" w:rsidP="005C082F">
      <w:pPr>
        <w:spacing w:after="0" w:line="240" w:lineRule="auto"/>
        <w:rPr>
          <w:rFonts w:ascii="Calibri" w:eastAsia="Times New Roman" w:hAnsi="Calibri" w:cs="Calibri"/>
          <w:bCs/>
          <w:color w:val="000000"/>
          <w:sz w:val="24"/>
          <w:szCs w:val="24"/>
          <w:lang w:eastAsia="en-US"/>
        </w:rPr>
      </w:pPr>
    </w:p>
    <w:p w14:paraId="60823B85" w14:textId="77777777" w:rsidR="001E3BD0" w:rsidRPr="00503869" w:rsidRDefault="001E3BD0" w:rsidP="005C082F">
      <w:pPr>
        <w:spacing w:after="0" w:line="240" w:lineRule="auto"/>
        <w:rPr>
          <w:rFonts w:ascii="Calibri" w:eastAsia="Times New Roman" w:hAnsi="Calibri" w:cs="Calibri"/>
          <w:bCs/>
          <w:color w:val="000000"/>
          <w:sz w:val="24"/>
          <w:szCs w:val="24"/>
          <w:lang w:eastAsia="en-US"/>
        </w:rPr>
      </w:pPr>
    </w:p>
    <w:p w14:paraId="7F32459D" w14:textId="64B58000" w:rsidR="005C082F" w:rsidRPr="00575B00" w:rsidRDefault="005C082F" w:rsidP="005C082F">
      <w:pPr>
        <w:spacing w:after="0" w:line="240" w:lineRule="auto"/>
        <w:jc w:val="center"/>
        <w:rPr>
          <w:rFonts w:ascii="Calibri" w:eastAsia="Times New Roman" w:hAnsi="Calibri" w:cs="Calibri"/>
          <w:b/>
          <w:bCs/>
          <w:color w:val="000000"/>
          <w:sz w:val="28"/>
          <w:szCs w:val="24"/>
          <w:lang w:eastAsia="en-US"/>
        </w:rPr>
      </w:pPr>
      <w:r w:rsidRPr="00575B00">
        <w:rPr>
          <w:rFonts w:ascii="Calibri" w:eastAsia="Times New Roman" w:hAnsi="Calibri" w:cs="Calibri"/>
          <w:b/>
          <w:bCs/>
          <w:color w:val="000000"/>
          <w:sz w:val="28"/>
          <w:szCs w:val="24"/>
          <w:lang w:eastAsia="en-US"/>
        </w:rPr>
        <w:t>Annual Report fo</w:t>
      </w:r>
      <w:r w:rsidR="00827929" w:rsidRPr="00575B00">
        <w:rPr>
          <w:rFonts w:ascii="Calibri" w:eastAsia="Times New Roman" w:hAnsi="Calibri" w:cs="Calibri"/>
          <w:b/>
          <w:bCs/>
          <w:color w:val="000000"/>
          <w:sz w:val="28"/>
          <w:szCs w:val="24"/>
          <w:lang w:eastAsia="en-US"/>
        </w:rPr>
        <w:t>r the Year ended 31st March 20</w:t>
      </w:r>
      <w:r w:rsidR="001E3BD0" w:rsidRPr="00575B00">
        <w:rPr>
          <w:rFonts w:ascii="Calibri" w:eastAsia="Times New Roman" w:hAnsi="Calibri" w:cs="Calibri"/>
          <w:b/>
          <w:bCs/>
          <w:color w:val="000000"/>
          <w:sz w:val="28"/>
          <w:szCs w:val="24"/>
          <w:lang w:eastAsia="en-US"/>
        </w:rPr>
        <w:t>2</w:t>
      </w:r>
      <w:r w:rsidR="00A52721">
        <w:rPr>
          <w:rFonts w:ascii="Calibri" w:eastAsia="Times New Roman" w:hAnsi="Calibri" w:cs="Calibri"/>
          <w:b/>
          <w:bCs/>
          <w:color w:val="000000"/>
          <w:sz w:val="28"/>
          <w:szCs w:val="24"/>
          <w:lang w:eastAsia="en-US"/>
        </w:rPr>
        <w:t>5</w:t>
      </w:r>
    </w:p>
    <w:p w14:paraId="46A5923E"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p>
    <w:p w14:paraId="58E83840" w14:textId="26E1F3CC" w:rsidR="005C082F" w:rsidRPr="00503869" w:rsidRDefault="005C082F" w:rsidP="005C082F">
      <w:pPr>
        <w:spacing w:after="0" w:line="240" w:lineRule="auto"/>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The Crayke Church of England School Fund is governed by a Constitution and is a registered charity no. 1051985.  Its address is at Crayke Church of England Primary School, Easingwold Road, Crayke. YO61 4TZ.  The charity</w:t>
      </w:r>
      <w:r w:rsidR="00E14B9C" w:rsidRPr="00503869">
        <w:rPr>
          <w:rFonts w:ascii="Calibri" w:eastAsia="Times New Roman" w:hAnsi="Calibri" w:cs="Calibri"/>
          <w:bCs/>
          <w:color w:val="000000"/>
          <w:sz w:val="24"/>
          <w:szCs w:val="24"/>
          <w:lang w:eastAsia="en-US"/>
        </w:rPr>
        <w:t xml:space="preserve"> trustees during the year to 31st March 20</w:t>
      </w:r>
      <w:r w:rsidR="008274B0">
        <w:rPr>
          <w:rFonts w:ascii="Calibri" w:eastAsia="Times New Roman" w:hAnsi="Calibri" w:cs="Calibri"/>
          <w:bCs/>
          <w:color w:val="000000"/>
          <w:sz w:val="24"/>
          <w:szCs w:val="24"/>
          <w:lang w:eastAsia="en-US"/>
        </w:rPr>
        <w:t>2</w:t>
      </w:r>
      <w:r w:rsidR="00E468CA">
        <w:rPr>
          <w:rFonts w:ascii="Calibri" w:eastAsia="Times New Roman" w:hAnsi="Calibri" w:cs="Calibri"/>
          <w:bCs/>
          <w:color w:val="000000"/>
          <w:sz w:val="24"/>
          <w:szCs w:val="24"/>
          <w:lang w:eastAsia="en-US"/>
        </w:rPr>
        <w:t>5</w:t>
      </w:r>
      <w:r w:rsidRPr="00503869">
        <w:rPr>
          <w:rFonts w:ascii="Calibri" w:eastAsia="Times New Roman" w:hAnsi="Calibri" w:cs="Calibri"/>
          <w:bCs/>
          <w:color w:val="000000"/>
          <w:sz w:val="24"/>
          <w:szCs w:val="24"/>
          <w:lang w:eastAsia="en-US"/>
        </w:rPr>
        <w:t xml:space="preserve"> </w:t>
      </w:r>
      <w:r w:rsidR="00AB3C09" w:rsidRPr="00503869">
        <w:rPr>
          <w:rFonts w:ascii="Calibri" w:eastAsia="Times New Roman" w:hAnsi="Calibri" w:cs="Calibri"/>
          <w:bCs/>
          <w:color w:val="000000"/>
          <w:sz w:val="24"/>
          <w:szCs w:val="24"/>
          <w:lang w:eastAsia="en-US"/>
        </w:rPr>
        <w:t>were governors</w:t>
      </w:r>
      <w:r w:rsidRPr="00503869">
        <w:rPr>
          <w:rFonts w:ascii="Calibri" w:eastAsia="Times New Roman" w:hAnsi="Calibri" w:cs="Calibri"/>
          <w:bCs/>
          <w:color w:val="000000"/>
          <w:sz w:val="24"/>
          <w:szCs w:val="24"/>
          <w:lang w:eastAsia="en-US"/>
        </w:rPr>
        <w:t xml:space="preserve"> of the school namely</w:t>
      </w:r>
      <w:r w:rsidR="00DA0B6B" w:rsidRPr="00503869">
        <w:rPr>
          <w:rFonts w:ascii="Calibri" w:eastAsia="Times New Roman" w:hAnsi="Calibri" w:cs="Calibri"/>
          <w:bCs/>
          <w:color w:val="000000"/>
          <w:sz w:val="24"/>
          <w:szCs w:val="24"/>
          <w:lang w:eastAsia="en-US"/>
        </w:rPr>
        <w:t xml:space="preserve"> -</w:t>
      </w:r>
    </w:p>
    <w:p w14:paraId="5FC2E662" w14:textId="77777777" w:rsidR="005C082F" w:rsidRPr="00503869" w:rsidRDefault="005C082F" w:rsidP="005C082F">
      <w:pPr>
        <w:spacing w:after="0" w:line="240" w:lineRule="auto"/>
        <w:rPr>
          <w:rFonts w:ascii="Calibri" w:eastAsia="Times New Roman" w:hAnsi="Calibri" w:cs="Calibri"/>
          <w:bCs/>
          <w:color w:val="000000"/>
          <w:sz w:val="24"/>
          <w:szCs w:val="24"/>
          <w:lang w:eastAsia="en-US"/>
        </w:rPr>
      </w:pPr>
    </w:p>
    <w:p w14:paraId="3CEF262F" w14:textId="77777777" w:rsidR="005C082F" w:rsidRDefault="001E3BD0" w:rsidP="005C082F">
      <w:pPr>
        <w:spacing w:after="0" w:line="240" w:lineRule="auto"/>
        <w:ind w:firstLine="851"/>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Mrs J</w:t>
      </w:r>
      <w:r w:rsidR="008B2911">
        <w:rPr>
          <w:rFonts w:ascii="Calibri" w:eastAsia="Times New Roman" w:hAnsi="Calibri" w:cs="Calibri"/>
          <w:bCs/>
          <w:color w:val="000000"/>
          <w:sz w:val="24"/>
          <w:szCs w:val="24"/>
          <w:lang w:eastAsia="en-US"/>
        </w:rPr>
        <w:t>udi</w:t>
      </w:r>
      <w:r w:rsidRPr="00503869">
        <w:rPr>
          <w:rFonts w:ascii="Calibri" w:eastAsia="Times New Roman" w:hAnsi="Calibri" w:cs="Calibri"/>
          <w:bCs/>
          <w:color w:val="000000"/>
          <w:sz w:val="24"/>
          <w:szCs w:val="24"/>
          <w:lang w:eastAsia="en-US"/>
        </w:rPr>
        <w:t xml:space="preserve"> Jackson </w:t>
      </w:r>
    </w:p>
    <w:p w14:paraId="3D98A055" w14:textId="77777777" w:rsidR="00983BDF" w:rsidRPr="00503869" w:rsidRDefault="00983BDF" w:rsidP="005C082F">
      <w:pPr>
        <w:spacing w:after="0" w:line="240" w:lineRule="auto"/>
        <w:ind w:firstLine="851"/>
        <w:rPr>
          <w:rFonts w:ascii="Calibri" w:eastAsia="Times New Roman" w:hAnsi="Calibri" w:cs="Calibri"/>
          <w:bCs/>
          <w:color w:val="000000"/>
          <w:sz w:val="24"/>
          <w:szCs w:val="24"/>
          <w:lang w:eastAsia="en-US"/>
        </w:rPr>
      </w:pPr>
      <w:r>
        <w:rPr>
          <w:rFonts w:ascii="Calibri" w:eastAsia="Times New Roman" w:hAnsi="Calibri" w:cs="Calibri"/>
          <w:bCs/>
          <w:color w:val="000000"/>
          <w:sz w:val="24"/>
          <w:szCs w:val="24"/>
          <w:lang w:eastAsia="en-US"/>
        </w:rPr>
        <w:t>Mrs J</w:t>
      </w:r>
      <w:r w:rsidR="008B2911">
        <w:rPr>
          <w:rFonts w:ascii="Calibri" w:eastAsia="Times New Roman" w:hAnsi="Calibri" w:cs="Calibri"/>
          <w:bCs/>
          <w:color w:val="000000"/>
          <w:sz w:val="24"/>
          <w:szCs w:val="24"/>
          <w:lang w:eastAsia="en-US"/>
        </w:rPr>
        <w:t>ulie</w:t>
      </w:r>
      <w:r>
        <w:rPr>
          <w:rFonts w:ascii="Calibri" w:eastAsia="Times New Roman" w:hAnsi="Calibri" w:cs="Calibri"/>
          <w:bCs/>
          <w:color w:val="000000"/>
          <w:sz w:val="24"/>
          <w:szCs w:val="24"/>
          <w:lang w:eastAsia="en-US"/>
        </w:rPr>
        <w:t xml:space="preserve"> Cater</w:t>
      </w:r>
    </w:p>
    <w:p w14:paraId="234BACC1" w14:textId="77777777" w:rsidR="008B2911" w:rsidRDefault="008B2911" w:rsidP="008274B0">
      <w:pPr>
        <w:spacing w:after="0" w:line="240" w:lineRule="auto"/>
        <w:ind w:firstLine="851"/>
        <w:rPr>
          <w:rFonts w:ascii="Calibri" w:eastAsia="Times New Roman" w:hAnsi="Calibri" w:cs="Calibri"/>
          <w:bCs/>
          <w:color w:val="000000"/>
          <w:sz w:val="24"/>
          <w:szCs w:val="24"/>
          <w:lang w:eastAsia="en-US"/>
        </w:rPr>
      </w:pPr>
      <w:r>
        <w:rPr>
          <w:rFonts w:ascii="Calibri" w:eastAsia="Times New Roman" w:hAnsi="Calibri" w:cs="Calibri"/>
          <w:bCs/>
          <w:color w:val="000000"/>
          <w:sz w:val="24"/>
          <w:szCs w:val="24"/>
          <w:lang w:eastAsia="en-US"/>
        </w:rPr>
        <w:t>Mr Edgar Seligman</w:t>
      </w:r>
    </w:p>
    <w:p w14:paraId="292F33B8" w14:textId="77777777" w:rsidR="005C082F" w:rsidRPr="00503869" w:rsidRDefault="005C082F" w:rsidP="008274B0">
      <w:pPr>
        <w:spacing w:after="0" w:line="240" w:lineRule="auto"/>
        <w:ind w:firstLine="851"/>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ab/>
      </w:r>
    </w:p>
    <w:p w14:paraId="12DFD7E3" w14:textId="467D384C" w:rsidR="005C082F" w:rsidRPr="00503869" w:rsidRDefault="005C082F" w:rsidP="005C082F">
      <w:pPr>
        <w:spacing w:after="0" w:line="240" w:lineRule="auto"/>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 xml:space="preserve">The object of the fund </w:t>
      </w:r>
      <w:r w:rsidR="00E468CA">
        <w:rPr>
          <w:rFonts w:ascii="Calibri" w:eastAsia="Times New Roman" w:hAnsi="Calibri" w:cs="Calibri"/>
          <w:bCs/>
          <w:color w:val="000000"/>
          <w:sz w:val="24"/>
          <w:szCs w:val="24"/>
          <w:lang w:eastAsia="en-US"/>
        </w:rPr>
        <w:t>was</w:t>
      </w:r>
      <w:r w:rsidRPr="00503869">
        <w:rPr>
          <w:rFonts w:ascii="Calibri" w:eastAsia="Times New Roman" w:hAnsi="Calibri" w:cs="Calibri"/>
          <w:bCs/>
          <w:color w:val="000000"/>
          <w:sz w:val="24"/>
          <w:szCs w:val="24"/>
          <w:lang w:eastAsia="en-US"/>
        </w:rPr>
        <w:t xml:space="preserve"> to advance the education of the pupils of the school by providing or assisting the provision of education, recreational and other charitable facilities in augmentation of such facilities financed by the Local Authority.</w:t>
      </w:r>
    </w:p>
    <w:p w14:paraId="3069E23A" w14:textId="77777777" w:rsidR="005C082F" w:rsidRPr="00503869" w:rsidRDefault="005C082F" w:rsidP="005C082F">
      <w:pPr>
        <w:spacing w:after="0" w:line="240" w:lineRule="auto"/>
        <w:rPr>
          <w:rFonts w:ascii="Calibri" w:eastAsia="Times New Roman" w:hAnsi="Calibri" w:cs="Calibri"/>
          <w:bCs/>
          <w:color w:val="000000"/>
          <w:sz w:val="24"/>
          <w:szCs w:val="24"/>
          <w:lang w:eastAsia="en-US"/>
        </w:rPr>
      </w:pPr>
    </w:p>
    <w:p w14:paraId="69189ED7" w14:textId="77777777" w:rsidR="005C082F" w:rsidRPr="00503869" w:rsidRDefault="005C082F" w:rsidP="005C082F">
      <w:pPr>
        <w:spacing w:after="0" w:line="240" w:lineRule="auto"/>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During the year the main activities</w:t>
      </w:r>
      <w:r w:rsidR="002C575A" w:rsidRPr="00503869">
        <w:rPr>
          <w:rFonts w:ascii="Calibri" w:eastAsia="Times New Roman" w:hAnsi="Calibri" w:cs="Calibri"/>
          <w:bCs/>
          <w:color w:val="000000"/>
          <w:sz w:val="24"/>
          <w:szCs w:val="24"/>
          <w:lang w:eastAsia="en-US"/>
        </w:rPr>
        <w:t xml:space="preserve"> of the fund were school trips and petty cash. </w:t>
      </w:r>
      <w:r w:rsidRPr="00503869">
        <w:rPr>
          <w:rFonts w:ascii="Calibri" w:eastAsia="Times New Roman" w:hAnsi="Calibri" w:cs="Calibri"/>
          <w:bCs/>
          <w:color w:val="000000"/>
          <w:sz w:val="24"/>
          <w:szCs w:val="24"/>
          <w:lang w:eastAsia="en-US"/>
        </w:rPr>
        <w:t>The school fund has no restricted funds.</w:t>
      </w:r>
    </w:p>
    <w:p w14:paraId="70927ACA" w14:textId="77777777" w:rsidR="005C082F" w:rsidRDefault="005C082F" w:rsidP="005C082F">
      <w:pPr>
        <w:spacing w:after="0" w:line="240" w:lineRule="auto"/>
        <w:jc w:val="both"/>
        <w:rPr>
          <w:rFonts w:ascii="Calibri" w:eastAsia="Times New Roman" w:hAnsi="Calibri" w:cs="Calibri"/>
          <w:bCs/>
          <w:color w:val="000000"/>
          <w:sz w:val="24"/>
          <w:szCs w:val="24"/>
          <w:lang w:eastAsia="en-US"/>
        </w:rPr>
      </w:pPr>
    </w:p>
    <w:p w14:paraId="35CFE5E1" w14:textId="55E08280" w:rsidR="00E468CA" w:rsidRPr="00503869" w:rsidRDefault="00E468CA" w:rsidP="005C082F">
      <w:pPr>
        <w:spacing w:after="0" w:line="240" w:lineRule="auto"/>
        <w:jc w:val="both"/>
        <w:rPr>
          <w:rFonts w:ascii="Calibri" w:eastAsia="Times New Roman" w:hAnsi="Calibri" w:cs="Calibri"/>
          <w:bCs/>
          <w:color w:val="000000"/>
          <w:sz w:val="24"/>
          <w:szCs w:val="24"/>
          <w:lang w:eastAsia="en-US"/>
        </w:rPr>
      </w:pPr>
      <w:r>
        <w:rPr>
          <w:rFonts w:ascii="Calibri" w:eastAsia="Times New Roman" w:hAnsi="Calibri" w:cs="Calibri"/>
          <w:bCs/>
          <w:color w:val="000000"/>
          <w:sz w:val="24"/>
          <w:szCs w:val="24"/>
          <w:lang w:eastAsia="en-US"/>
        </w:rPr>
        <w:t>This will be the last report of the School Fund, as it has now been incorporated within the school revenue account.</w:t>
      </w:r>
    </w:p>
    <w:p w14:paraId="3E7D8BAC"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 xml:space="preserve">   </w:t>
      </w:r>
    </w:p>
    <w:p w14:paraId="71641BB9"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p>
    <w:p w14:paraId="28888B09" w14:textId="77777777" w:rsidR="005C082F" w:rsidRPr="00503869" w:rsidRDefault="008B2911" w:rsidP="005C082F">
      <w:pPr>
        <w:spacing w:after="0" w:line="240" w:lineRule="auto"/>
        <w:jc w:val="both"/>
        <w:rPr>
          <w:rFonts w:ascii="Calibri" w:eastAsia="Times New Roman" w:hAnsi="Calibri" w:cs="Calibri"/>
          <w:bCs/>
          <w:color w:val="000000"/>
          <w:sz w:val="24"/>
          <w:szCs w:val="24"/>
          <w:lang w:eastAsia="en-US"/>
        </w:rPr>
      </w:pPr>
      <w:r>
        <w:rPr>
          <w:rFonts w:ascii="Calibri" w:eastAsia="Times New Roman" w:hAnsi="Calibri" w:cs="Calibri"/>
          <w:bCs/>
          <w:color w:val="000000"/>
          <w:sz w:val="24"/>
          <w:szCs w:val="24"/>
          <w:lang w:eastAsia="en-US"/>
        </w:rPr>
        <w:t>Andrea Hayes</w:t>
      </w:r>
      <w:r w:rsidR="00E14B9C" w:rsidRPr="00503869">
        <w:rPr>
          <w:rFonts w:ascii="Calibri" w:eastAsia="Times New Roman" w:hAnsi="Calibri" w:cs="Calibri"/>
          <w:bCs/>
          <w:color w:val="000000"/>
          <w:sz w:val="24"/>
          <w:szCs w:val="24"/>
          <w:lang w:eastAsia="en-US"/>
        </w:rPr>
        <w:t xml:space="preserve"> </w:t>
      </w:r>
      <w:r w:rsidR="005C082F" w:rsidRPr="00503869">
        <w:rPr>
          <w:rFonts w:ascii="Calibri" w:eastAsia="Times New Roman" w:hAnsi="Calibri" w:cs="Calibri"/>
          <w:bCs/>
          <w:color w:val="000000"/>
          <w:sz w:val="24"/>
          <w:szCs w:val="24"/>
          <w:lang w:eastAsia="en-US"/>
        </w:rPr>
        <w:t>- Chair</w:t>
      </w:r>
    </w:p>
    <w:p w14:paraId="194A9171" w14:textId="2D69DEDB" w:rsidR="005C082F" w:rsidRPr="00503869" w:rsidRDefault="008B2911" w:rsidP="005C082F">
      <w:pPr>
        <w:spacing w:after="0" w:line="240" w:lineRule="auto"/>
        <w:jc w:val="both"/>
        <w:rPr>
          <w:rFonts w:ascii="Calibri" w:eastAsia="Times New Roman" w:hAnsi="Calibri" w:cs="Calibri"/>
          <w:bCs/>
          <w:color w:val="000000"/>
          <w:sz w:val="24"/>
          <w:szCs w:val="24"/>
          <w:lang w:eastAsia="en-US"/>
        </w:rPr>
      </w:pPr>
      <w:r>
        <w:rPr>
          <w:rFonts w:ascii="Calibri" w:eastAsia="Times New Roman" w:hAnsi="Calibri" w:cs="Calibri"/>
          <w:bCs/>
          <w:color w:val="000000"/>
          <w:sz w:val="24"/>
          <w:szCs w:val="24"/>
          <w:lang w:eastAsia="en-US"/>
        </w:rPr>
        <w:t>1</w:t>
      </w:r>
      <w:r w:rsidR="008A3E8C">
        <w:rPr>
          <w:rFonts w:ascii="Calibri" w:eastAsia="Times New Roman" w:hAnsi="Calibri" w:cs="Calibri"/>
          <w:bCs/>
          <w:color w:val="000000"/>
          <w:sz w:val="24"/>
          <w:szCs w:val="24"/>
          <w:lang w:eastAsia="en-US"/>
        </w:rPr>
        <w:t>2</w:t>
      </w:r>
      <w:r>
        <w:rPr>
          <w:rFonts w:ascii="Calibri" w:eastAsia="Times New Roman" w:hAnsi="Calibri" w:cs="Calibri"/>
          <w:bCs/>
          <w:color w:val="000000"/>
          <w:sz w:val="24"/>
          <w:szCs w:val="24"/>
          <w:lang w:eastAsia="en-US"/>
        </w:rPr>
        <w:t xml:space="preserve"> November 202</w:t>
      </w:r>
      <w:r w:rsidR="00A52721">
        <w:rPr>
          <w:rFonts w:ascii="Calibri" w:eastAsia="Times New Roman" w:hAnsi="Calibri" w:cs="Calibri"/>
          <w:bCs/>
          <w:color w:val="000000"/>
          <w:sz w:val="24"/>
          <w:szCs w:val="24"/>
          <w:lang w:eastAsia="en-US"/>
        </w:rPr>
        <w:t>5</w:t>
      </w:r>
    </w:p>
    <w:p w14:paraId="5CBA663A"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r w:rsidRPr="00503869">
        <w:rPr>
          <w:rFonts w:ascii="Calibri" w:eastAsia="Times New Roman" w:hAnsi="Calibri" w:cs="Calibri"/>
          <w:bCs/>
          <w:color w:val="000000"/>
          <w:sz w:val="24"/>
          <w:szCs w:val="24"/>
          <w:lang w:eastAsia="en-US"/>
        </w:rPr>
        <w:t>on behalf of the Board of Governors</w:t>
      </w:r>
    </w:p>
    <w:p w14:paraId="75F0B887"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p>
    <w:p w14:paraId="2EE3FDBE"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p>
    <w:p w14:paraId="7B8A2EAC"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p>
    <w:p w14:paraId="7F2D75B7" w14:textId="77777777" w:rsidR="005C082F" w:rsidRPr="00503869" w:rsidRDefault="005C082F" w:rsidP="005C082F">
      <w:pPr>
        <w:spacing w:after="0" w:line="240" w:lineRule="auto"/>
        <w:jc w:val="both"/>
        <w:rPr>
          <w:rFonts w:ascii="Calibri" w:eastAsia="Times New Roman" w:hAnsi="Calibri" w:cs="Calibri"/>
          <w:bCs/>
          <w:color w:val="000000"/>
          <w:sz w:val="24"/>
          <w:szCs w:val="24"/>
          <w:lang w:eastAsia="en-US"/>
        </w:rPr>
      </w:pPr>
    </w:p>
    <w:p w14:paraId="0E09E9CA" w14:textId="77777777" w:rsidR="00AE1A76" w:rsidRDefault="00AE1A76" w:rsidP="00AE1A76">
      <w:pPr>
        <w:spacing w:after="0" w:line="240" w:lineRule="auto"/>
        <w:rPr>
          <w:rFonts w:ascii="Times New Roman" w:eastAsia="Times New Roman" w:hAnsi="Times New Roman" w:cs="Times New Roman"/>
          <w:b/>
          <w:bCs/>
          <w:sz w:val="24"/>
          <w:szCs w:val="24"/>
          <w:u w:val="single"/>
          <w:lang w:eastAsia="en-US"/>
        </w:rPr>
      </w:pPr>
    </w:p>
    <w:p w14:paraId="2D5AAB0C" w14:textId="77777777" w:rsidR="00AE1A76" w:rsidRDefault="00AE1A76" w:rsidP="00AE1A76">
      <w:pPr>
        <w:spacing w:after="0" w:line="240" w:lineRule="auto"/>
        <w:jc w:val="center"/>
        <w:rPr>
          <w:rFonts w:ascii="Times New Roman" w:eastAsia="Times New Roman" w:hAnsi="Times New Roman" w:cs="Times New Roman"/>
          <w:b/>
          <w:bCs/>
          <w:sz w:val="24"/>
          <w:szCs w:val="24"/>
          <w:u w:val="single"/>
          <w:lang w:eastAsia="en-US"/>
        </w:rPr>
      </w:pPr>
    </w:p>
    <w:p w14:paraId="4F7042E1" w14:textId="77777777" w:rsidR="00D80486" w:rsidRDefault="00D80486" w:rsidP="00D80486">
      <w:pPr>
        <w:spacing w:after="0" w:line="240" w:lineRule="auto"/>
        <w:rPr>
          <w:rFonts w:ascii="Times New Roman" w:eastAsia="Times New Roman" w:hAnsi="Times New Roman" w:cs="Times New Roman"/>
          <w:b/>
          <w:bCs/>
          <w:sz w:val="24"/>
          <w:szCs w:val="24"/>
          <w:u w:val="single"/>
          <w:lang w:eastAsia="en-US"/>
        </w:rPr>
      </w:pPr>
    </w:p>
    <w:p w14:paraId="1ADECF43" w14:textId="77777777" w:rsidR="00D80486" w:rsidRDefault="00D80486" w:rsidP="00D80486">
      <w:pPr>
        <w:spacing w:after="0" w:line="240" w:lineRule="auto"/>
        <w:rPr>
          <w:rFonts w:ascii="Times New Roman" w:eastAsia="Times New Roman" w:hAnsi="Times New Roman" w:cs="Times New Roman"/>
          <w:b/>
          <w:bCs/>
          <w:sz w:val="24"/>
          <w:szCs w:val="24"/>
          <w:u w:val="single"/>
          <w:lang w:eastAsia="en-US"/>
        </w:rPr>
      </w:pPr>
    </w:p>
    <w:p w14:paraId="41AE9FAA"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p>
    <w:p w14:paraId="633005D0"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p>
    <w:p w14:paraId="445BDA39"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p>
    <w:p w14:paraId="12CF987F"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p>
    <w:p w14:paraId="411A072B" w14:textId="444ECAE6"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r w:rsidRPr="00D80486">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19CCC0FA" wp14:editId="70533CC2">
                <wp:simplePos x="0" y="0"/>
                <wp:positionH relativeFrom="column">
                  <wp:posOffset>-342265</wp:posOffset>
                </wp:positionH>
                <wp:positionV relativeFrom="paragraph">
                  <wp:posOffset>-274320</wp:posOffset>
                </wp:positionV>
                <wp:extent cx="1221740" cy="1130300"/>
                <wp:effectExtent l="0" t="0" r="698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13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53E95" w14:textId="57A69E08" w:rsidR="00D80486" w:rsidRDefault="00D80486" w:rsidP="00D80486">
                            <w:r w:rsidRPr="00A85352">
                              <w:rPr>
                                <w:noProof/>
                              </w:rPr>
                              <w:drawing>
                                <wp:inline distT="0" distB="0" distL="0" distR="0" wp14:anchorId="5F13F89B" wp14:editId="7E3BCFFA">
                                  <wp:extent cx="1038225" cy="1038225"/>
                                  <wp:effectExtent l="0" t="0" r="9525" b="9525"/>
                                  <wp:docPr id="8" name="Picture 8"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CC0FA" id="Text Box 9" o:spid="_x0000_s1027" type="#_x0000_t202" style="position:absolute;left:0;text-align:left;margin-left:-26.95pt;margin-top:-21.6pt;width:96.2pt;height:8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" stroked="f">
                <v:textbox style="mso-fit-shape-to-text:t">
                  <w:txbxContent>
                    <w:p w14:paraId="1C353E95" w14:textId="57A69E08" w:rsidR="00D80486" w:rsidRDefault="00D80486" w:rsidP="00D80486">
                      <w:r w:rsidRPr="00A85352">
                        <w:rPr>
                          <w:noProof/>
                        </w:rPr>
                        <w:drawing>
                          <wp:inline distT="0" distB="0" distL="0" distR="0" wp14:anchorId="5F13F89B" wp14:editId="7E3BCFFA">
                            <wp:extent cx="1038225" cy="1038225"/>
                            <wp:effectExtent l="0" t="0" r="9525" b="9525"/>
                            <wp:docPr id="8" name="Picture 8" descr="Cray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y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v:textbox>
              </v:shape>
            </w:pict>
          </mc:Fallback>
        </mc:AlternateContent>
      </w:r>
      <w:r w:rsidRPr="00D80486">
        <w:rPr>
          <w:rFonts w:ascii="Times New Roman" w:eastAsia="Times New Roman" w:hAnsi="Times New Roman" w:cs="Times New Roman"/>
          <w:b/>
          <w:bCs/>
          <w:sz w:val="24"/>
          <w:szCs w:val="24"/>
          <w:u w:val="single"/>
          <w:lang w:eastAsia="en-US"/>
        </w:rPr>
        <w:t>CRAYKE CHURCH OF ENGLAND SCHOOL FUND</w:t>
      </w:r>
    </w:p>
    <w:p w14:paraId="1E91DDF5"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p>
    <w:p w14:paraId="5CFCB19B"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r w:rsidRPr="00D80486">
        <w:rPr>
          <w:rFonts w:ascii="Times New Roman" w:eastAsia="Times New Roman" w:hAnsi="Times New Roman" w:cs="Times New Roman"/>
          <w:b/>
          <w:bCs/>
          <w:sz w:val="24"/>
          <w:szCs w:val="24"/>
          <w:u w:val="single"/>
          <w:lang w:eastAsia="en-US"/>
        </w:rPr>
        <w:t xml:space="preserve">Income and Expenditure for </w:t>
      </w:r>
    </w:p>
    <w:p w14:paraId="65366A96"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r w:rsidRPr="00D80486">
        <w:rPr>
          <w:rFonts w:ascii="Times New Roman" w:eastAsia="Times New Roman" w:hAnsi="Times New Roman" w:cs="Times New Roman"/>
          <w:b/>
          <w:bCs/>
          <w:sz w:val="24"/>
          <w:szCs w:val="24"/>
          <w:u w:val="single"/>
          <w:lang w:eastAsia="en-US"/>
        </w:rPr>
        <w:t>April 2024 – March 2025</w:t>
      </w:r>
    </w:p>
    <w:p w14:paraId="73A3F02E" w14:textId="77777777" w:rsidR="00D80486" w:rsidRPr="00D80486" w:rsidRDefault="00D80486" w:rsidP="00D80486">
      <w:pPr>
        <w:spacing w:after="0" w:line="240" w:lineRule="auto"/>
        <w:jc w:val="center"/>
        <w:rPr>
          <w:rFonts w:ascii="Times New Roman" w:eastAsia="Times New Roman" w:hAnsi="Times New Roman" w:cs="Times New Roman"/>
          <w:b/>
          <w:bCs/>
          <w:sz w:val="24"/>
          <w:szCs w:val="24"/>
          <w:u w:val="single"/>
          <w:lang w:eastAsia="en-US"/>
        </w:rPr>
      </w:pPr>
    </w:p>
    <w:p w14:paraId="7341FFEE" w14:textId="77777777" w:rsidR="00D80486" w:rsidRPr="00D80486" w:rsidRDefault="00D80486" w:rsidP="00D80486">
      <w:pPr>
        <w:spacing w:after="0" w:line="240" w:lineRule="auto"/>
        <w:rPr>
          <w:rFonts w:ascii="Times New Roman" w:eastAsia="Times New Roman" w:hAnsi="Times New Roman" w:cs="Times New Roman"/>
          <w:b/>
          <w:bCs/>
          <w:sz w:val="24"/>
          <w:szCs w:val="24"/>
          <w:u w:val="single"/>
          <w:lang w:eastAsia="en-US"/>
        </w:rPr>
      </w:pPr>
    </w:p>
    <w:p w14:paraId="46044AF7" w14:textId="77777777" w:rsidR="00D80486" w:rsidRPr="00D80486" w:rsidRDefault="00D80486" w:rsidP="00D80486">
      <w:pPr>
        <w:spacing w:after="0" w:line="240" w:lineRule="auto"/>
        <w:rPr>
          <w:rFonts w:ascii="Times New Roman" w:eastAsia="Times New Roman" w:hAnsi="Times New Roman" w:cs="Times New Roman"/>
          <w:b/>
          <w:bCs/>
          <w:sz w:val="24"/>
          <w:szCs w:val="24"/>
          <w:u w:val="single"/>
          <w:lang w:eastAsia="en-US"/>
        </w:rPr>
      </w:pPr>
    </w:p>
    <w:p w14:paraId="2DBCC929" w14:textId="77777777" w:rsidR="00D80486" w:rsidRPr="00D80486" w:rsidRDefault="00D80486" w:rsidP="00D80486">
      <w:pPr>
        <w:spacing w:after="0" w:line="240" w:lineRule="auto"/>
        <w:rPr>
          <w:rFonts w:ascii="Times New Roman" w:eastAsia="Times New Roman" w:hAnsi="Times New Roman" w:cs="Times New Roman"/>
          <w:b/>
          <w:bCs/>
          <w:sz w:val="24"/>
          <w:szCs w:val="24"/>
          <w:u w:val="single"/>
          <w:lang w:eastAsia="en-US"/>
        </w:rPr>
      </w:pPr>
    </w:p>
    <w:p w14:paraId="3E7E0528" w14:textId="11AFF3A0" w:rsidR="00D80486" w:rsidRPr="00D80486" w:rsidRDefault="00D80486" w:rsidP="00D80486">
      <w:pPr>
        <w:spacing w:after="0" w:line="240" w:lineRule="auto"/>
        <w:rPr>
          <w:rFonts w:ascii="Times New Roman" w:eastAsia="Times New Roman" w:hAnsi="Times New Roman" w:cs="Times New Roman"/>
          <w:b/>
          <w:bCs/>
          <w:sz w:val="24"/>
          <w:szCs w:val="24"/>
          <w:lang w:eastAsia="en-US"/>
        </w:rPr>
      </w:pPr>
      <w:r w:rsidRPr="00D80486">
        <w:rPr>
          <w:rFonts w:ascii="Times New Roman" w:eastAsia="Times New Roman" w:hAnsi="Times New Roman" w:cs="Times New Roman"/>
          <w:b/>
          <w:bCs/>
          <w:sz w:val="24"/>
          <w:szCs w:val="24"/>
          <w:u w:val="single"/>
          <w:lang w:eastAsia="en-US"/>
        </w:rPr>
        <w:t>Income</w:t>
      </w:r>
      <w:r w:rsidRPr="00D80486">
        <w:rPr>
          <w:rFonts w:ascii="Times New Roman" w:eastAsia="Times New Roman" w:hAnsi="Times New Roman" w:cs="Times New Roman"/>
          <w:b/>
          <w:bCs/>
          <w:sz w:val="24"/>
          <w:szCs w:val="24"/>
          <w:lang w:eastAsia="en-US"/>
        </w:rPr>
        <w:t xml:space="preserve">               </w:t>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t xml:space="preserve">     </w:t>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u w:val="single"/>
          <w:lang w:eastAsia="en-US"/>
        </w:rPr>
        <w:t>2024/25</w:t>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u w:val="single"/>
          <w:lang w:eastAsia="en-US"/>
        </w:rPr>
        <w:t>2023/24</w:t>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t xml:space="preserve">    </w:t>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r w:rsidRPr="00D80486">
        <w:rPr>
          <w:rFonts w:ascii="Times New Roman" w:eastAsia="Times New Roman" w:hAnsi="Times New Roman" w:cs="Times New Roman"/>
          <w:b/>
          <w:bCs/>
          <w:sz w:val="24"/>
          <w:szCs w:val="24"/>
          <w:lang w:eastAsia="en-US"/>
        </w:rPr>
        <w:tab/>
      </w:r>
    </w:p>
    <w:p w14:paraId="0398B284" w14:textId="035F863B"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Petty Cash</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1226.12</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782.37</w:t>
      </w:r>
    </w:p>
    <w:p w14:paraId="14052369" w14:textId="4A7E538A"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School Trips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7.38</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2568.64</w:t>
      </w:r>
    </w:p>
    <w:p w14:paraId="242C2220" w14:textId="1FDA585F"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Residential Trips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827.15</w:t>
      </w:r>
    </w:p>
    <w:p w14:paraId="4C25FB31" w14:textId="262202FD"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Books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86.00             Swimming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1081.24      </w:t>
      </w:r>
    </w:p>
    <w:p w14:paraId="68227146" w14:textId="01D970CA"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Young Voices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1151.63                  </w:t>
      </w:r>
    </w:p>
    <w:p w14:paraId="6997555D" w14:textId="7FC8A0B6"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 xml:space="preserve">Bob Murray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2000.00   Di Walker Foundation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u w:val="single"/>
          <w:lang w:eastAsia="en-US"/>
        </w:rPr>
        <w:t>10000.00</w:t>
      </w:r>
      <w:r w:rsidRPr="00D80486">
        <w:rPr>
          <w:rFonts w:ascii="Times New Roman" w:eastAsia="Times New Roman" w:hAnsi="Times New Roman" w:cs="Times New Roman"/>
          <w:sz w:val="24"/>
          <w:szCs w:val="24"/>
          <w:lang w:eastAsia="en-US"/>
        </w:rPr>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u w:val="single"/>
          <w:lang w:eastAsia="en-US"/>
        </w:rPr>
        <w:t>10000.00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u w:val="single"/>
          <w:lang w:eastAsia="en-US"/>
        </w:rPr>
        <w:t>11233.50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u w:val="single"/>
          <w:lang w:eastAsia="en-US"/>
        </w:rPr>
        <w:t>18497.03</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p>
    <w:p w14:paraId="6DB2CBD1" w14:textId="77777777"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p>
    <w:p w14:paraId="7F41F480" w14:textId="77777777" w:rsidR="00D80486" w:rsidRPr="00D80486" w:rsidRDefault="00D80486" w:rsidP="00D80486">
      <w:pPr>
        <w:spacing w:after="0" w:line="240" w:lineRule="auto"/>
        <w:rPr>
          <w:rFonts w:ascii="Times New Roman" w:eastAsia="Times New Roman" w:hAnsi="Times New Roman" w:cs="Times New Roman"/>
          <w:b/>
          <w:bCs/>
          <w:sz w:val="24"/>
          <w:szCs w:val="24"/>
          <w:u w:val="single"/>
          <w:lang w:eastAsia="en-US"/>
        </w:rPr>
      </w:pPr>
    </w:p>
    <w:p w14:paraId="204DE224" w14:textId="77777777" w:rsidR="00D80486" w:rsidRPr="00D80486" w:rsidRDefault="00D80486" w:rsidP="00D80486">
      <w:pPr>
        <w:spacing w:after="0" w:line="240" w:lineRule="auto"/>
        <w:rPr>
          <w:rFonts w:ascii="Times New Roman" w:eastAsia="Times New Roman" w:hAnsi="Times New Roman" w:cs="Times New Roman"/>
          <w:b/>
          <w:bCs/>
          <w:sz w:val="24"/>
          <w:szCs w:val="24"/>
          <w:u w:val="single"/>
          <w:lang w:eastAsia="en-US"/>
        </w:rPr>
      </w:pPr>
    </w:p>
    <w:p w14:paraId="66E93A7F" w14:textId="77777777" w:rsidR="00D80486" w:rsidRPr="00D80486" w:rsidRDefault="00D80486" w:rsidP="00D80486">
      <w:pPr>
        <w:spacing w:after="0" w:line="240" w:lineRule="auto"/>
        <w:rPr>
          <w:rFonts w:ascii="Times New Roman" w:eastAsia="Times New Roman" w:hAnsi="Times New Roman" w:cs="Times New Roman"/>
          <w:b/>
          <w:bCs/>
          <w:sz w:val="24"/>
          <w:szCs w:val="24"/>
          <w:u w:val="single"/>
          <w:lang w:eastAsia="en-US"/>
        </w:rPr>
      </w:pPr>
      <w:r w:rsidRPr="00D80486">
        <w:rPr>
          <w:rFonts w:ascii="Times New Roman" w:eastAsia="Times New Roman" w:hAnsi="Times New Roman" w:cs="Times New Roman"/>
          <w:b/>
          <w:bCs/>
          <w:sz w:val="24"/>
          <w:szCs w:val="24"/>
          <w:u w:val="single"/>
          <w:lang w:eastAsia="en-US"/>
        </w:rPr>
        <w:t>Expenditure</w:t>
      </w:r>
    </w:p>
    <w:p w14:paraId="1C75F58D" w14:textId="30CCF0EB"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Petty Cash</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2241.34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1086.91</w:t>
      </w:r>
      <w:r>
        <w:rPr>
          <w:rFonts w:ascii="Times New Roman" w:eastAsia="Times New Roman" w:hAnsi="Times New Roman" w:cs="Times New Roman"/>
          <w:sz w:val="24"/>
          <w:szCs w:val="24"/>
          <w:lang w:eastAsia="en-US"/>
        </w:rPr>
        <w:t xml:space="preserve">      School</w:t>
      </w:r>
      <w:r w:rsidRPr="00D80486">
        <w:rPr>
          <w:rFonts w:ascii="Times New Roman" w:eastAsia="Times New Roman" w:hAnsi="Times New Roman" w:cs="Times New Roman"/>
          <w:sz w:val="24"/>
          <w:szCs w:val="24"/>
          <w:lang w:eastAsia="en-US"/>
        </w:rPr>
        <w:t xml:space="preserve"> Trips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2550.00</w:t>
      </w:r>
    </w:p>
    <w:p w14:paraId="7459ECC6" w14:textId="414339F1"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Residential Trips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1623.36</w:t>
      </w:r>
    </w:p>
    <w:p w14:paraId="38DD5DDE" w14:textId="4647AAFE"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Books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189.37  Swimming</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2009.10</w:t>
      </w:r>
    </w:p>
    <w:p w14:paraId="1F66E3E5" w14:textId="77777777"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Young Voices</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w:t>
      </w:r>
      <w:r w:rsidRPr="00D80486">
        <w:rPr>
          <w:rFonts w:ascii="Times New Roman" w:eastAsia="Times New Roman" w:hAnsi="Times New Roman" w:cs="Times New Roman"/>
          <w:sz w:val="24"/>
          <w:szCs w:val="24"/>
          <w:lang w:eastAsia="en-US"/>
        </w:rPr>
        <w:tab/>
        <w:t xml:space="preserve">                                    1174.95</w:t>
      </w:r>
    </w:p>
    <w:p w14:paraId="49417E4A" w14:textId="76917789" w:rsidR="00D80486" w:rsidRPr="00D80486" w:rsidRDefault="00D80486" w:rsidP="00D80486">
      <w:pPr>
        <w:spacing w:after="0" w:line="240" w:lineRule="auto"/>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 xml:space="preserve">Bob Murray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0.00      </w:t>
      </w:r>
      <w:r w:rsidRPr="00D80486">
        <w:rPr>
          <w:rFonts w:ascii="Times New Roman" w:eastAsia="Times New Roman" w:hAnsi="Times New Roman" w:cs="Times New Roman"/>
          <w:sz w:val="24"/>
          <w:szCs w:val="24"/>
          <w:lang w:eastAsia="en-US"/>
        </w:rPr>
        <w:tab/>
        <w:t xml:space="preserve">                                    2104.84           Di Walker Foundation                                   </w:t>
      </w:r>
      <w:r w:rsidRPr="00D80486">
        <w:rPr>
          <w:rFonts w:ascii="Times New Roman" w:eastAsia="Times New Roman" w:hAnsi="Times New Roman" w:cs="Times New Roman"/>
          <w:sz w:val="24"/>
          <w:szCs w:val="24"/>
          <w:u w:val="single"/>
          <w:lang w:eastAsia="en-US"/>
        </w:rPr>
        <w:t>15802.02</w:t>
      </w:r>
      <w:r w:rsidRPr="00D80486">
        <w:rPr>
          <w:rFonts w:ascii="Times New Roman" w:eastAsia="Times New Roman" w:hAnsi="Times New Roman" w:cs="Times New Roman"/>
          <w:sz w:val="24"/>
          <w:szCs w:val="24"/>
          <w:lang w:eastAsia="en-US"/>
        </w:rPr>
        <w:t xml:space="preserve">                                           </w:t>
      </w:r>
      <w:r w:rsidRPr="00D80486">
        <w:rPr>
          <w:rFonts w:ascii="Times New Roman" w:eastAsia="Times New Roman" w:hAnsi="Times New Roman" w:cs="Times New Roman"/>
          <w:sz w:val="24"/>
          <w:szCs w:val="24"/>
          <w:u w:val="single"/>
          <w:lang w:eastAsia="en-US"/>
        </w:rPr>
        <w:t xml:space="preserve">   2810.50</w:t>
      </w:r>
    </w:p>
    <w:p w14:paraId="7096BC44" w14:textId="77777777" w:rsidR="00D80486" w:rsidRPr="00D80486" w:rsidRDefault="00D80486" w:rsidP="00D80486">
      <w:pPr>
        <w:spacing w:after="0" w:line="240" w:lineRule="auto"/>
        <w:ind w:left="4320" w:hanging="1440"/>
        <w:rPr>
          <w:rFonts w:ascii="Times New Roman" w:eastAsia="Times New Roman" w:hAnsi="Times New Roman" w:cs="Times New Roman"/>
          <w:sz w:val="24"/>
          <w:szCs w:val="24"/>
          <w:lang w:eastAsia="en-US"/>
        </w:rPr>
      </w:pPr>
      <w:r w:rsidRPr="00D80486">
        <w:rPr>
          <w:rFonts w:ascii="Times New Roman" w:eastAsia="Times New Roman" w:hAnsi="Times New Roman" w:cs="Times New Roman"/>
          <w:sz w:val="24"/>
          <w:szCs w:val="24"/>
          <w:lang w:eastAsia="en-US"/>
        </w:rPr>
        <w:t xml:space="preserve">                       </w:t>
      </w:r>
      <w:r w:rsidRPr="00D80486">
        <w:rPr>
          <w:rFonts w:ascii="Times New Roman" w:eastAsia="Times New Roman" w:hAnsi="Times New Roman" w:cs="Times New Roman"/>
          <w:sz w:val="24"/>
          <w:szCs w:val="24"/>
          <w:u w:val="single"/>
          <w:lang w:eastAsia="en-US"/>
        </w:rPr>
        <w:t>18043.36</w:t>
      </w:r>
      <w:r w:rsidRPr="00D80486">
        <w:rPr>
          <w:rFonts w:ascii="Times New Roman" w:eastAsia="Times New Roman" w:hAnsi="Times New Roman" w:cs="Times New Roman"/>
          <w:sz w:val="24"/>
          <w:szCs w:val="24"/>
          <w:lang w:eastAsia="en-US"/>
        </w:rPr>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u w:val="single"/>
          <w:lang w:eastAsia="en-US"/>
        </w:rPr>
        <w:t>13549.03</w:t>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p>
    <w:p w14:paraId="61C15F4F" w14:textId="77777777" w:rsidR="00D80486" w:rsidRPr="00D80486" w:rsidRDefault="00D80486" w:rsidP="00D80486">
      <w:pPr>
        <w:spacing w:after="0" w:line="240" w:lineRule="auto"/>
        <w:ind w:left="4320" w:hanging="4320"/>
        <w:rPr>
          <w:rFonts w:ascii="Times New Roman" w:eastAsia="Times New Roman" w:hAnsi="Times New Roman" w:cs="Times New Roman"/>
          <w:sz w:val="24"/>
          <w:szCs w:val="24"/>
          <w:u w:val="single"/>
          <w:lang w:eastAsia="en-US"/>
        </w:rPr>
      </w:pPr>
      <w:r w:rsidRPr="00D80486">
        <w:rPr>
          <w:rFonts w:ascii="Times New Roman" w:eastAsia="Times New Roman" w:hAnsi="Times New Roman" w:cs="Times New Roman"/>
          <w:sz w:val="24"/>
          <w:szCs w:val="24"/>
          <w:lang w:eastAsia="en-US"/>
        </w:rPr>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r>
      <w:r w:rsidRPr="00D80486">
        <w:rPr>
          <w:rFonts w:ascii="Times New Roman" w:eastAsia="Times New Roman" w:hAnsi="Times New Roman" w:cs="Times New Roman"/>
          <w:sz w:val="24"/>
          <w:szCs w:val="24"/>
          <w:lang w:eastAsia="en-US"/>
        </w:rPr>
        <w:tab/>
        <w:t xml:space="preserve">           </w:t>
      </w:r>
      <w:r w:rsidRPr="00D80486">
        <w:rPr>
          <w:rFonts w:ascii="Times New Roman" w:eastAsia="Times New Roman" w:hAnsi="Times New Roman" w:cs="Times New Roman"/>
          <w:sz w:val="24"/>
          <w:szCs w:val="24"/>
          <w:lang w:eastAsia="en-US"/>
        </w:rPr>
        <w:tab/>
        <w:t xml:space="preserve">        </w:t>
      </w:r>
    </w:p>
    <w:p w14:paraId="52723509" w14:textId="77777777" w:rsidR="00D80486" w:rsidRPr="00D80486" w:rsidRDefault="00D80486" w:rsidP="00D80486">
      <w:pPr>
        <w:spacing w:after="0" w:line="240" w:lineRule="auto"/>
        <w:rPr>
          <w:rFonts w:ascii="Times New Roman" w:eastAsia="Times New Roman" w:hAnsi="Times New Roman" w:cs="Times New Roman"/>
          <w:b/>
          <w:sz w:val="24"/>
          <w:szCs w:val="24"/>
          <w:lang w:eastAsia="en-US"/>
        </w:rPr>
      </w:pPr>
    </w:p>
    <w:p w14:paraId="02698439" w14:textId="77777777" w:rsidR="00D80486" w:rsidRPr="00D80486" w:rsidRDefault="00D80486" w:rsidP="00D80486">
      <w:pPr>
        <w:spacing w:after="0" w:line="240" w:lineRule="auto"/>
        <w:rPr>
          <w:rFonts w:ascii="Times New Roman" w:eastAsia="Times New Roman" w:hAnsi="Times New Roman" w:cs="Times New Roman"/>
          <w:b/>
          <w:bCs/>
          <w:sz w:val="24"/>
          <w:szCs w:val="24"/>
          <w:lang w:eastAsia="en-US"/>
        </w:rPr>
      </w:pPr>
      <w:r w:rsidRPr="00D80486">
        <w:rPr>
          <w:rFonts w:ascii="Times New Roman" w:eastAsia="Times New Roman" w:hAnsi="Times New Roman" w:cs="Times New Roman"/>
          <w:b/>
          <w:sz w:val="24"/>
          <w:szCs w:val="24"/>
          <w:lang w:eastAsia="en-US"/>
        </w:rPr>
        <w:t>Excess of Expenditure over Income - £6809.86</w:t>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r>
      <w:r w:rsidRPr="00D80486">
        <w:rPr>
          <w:rFonts w:ascii="Times New Roman" w:eastAsia="Times New Roman" w:hAnsi="Times New Roman" w:cs="Times New Roman"/>
          <w:b/>
          <w:sz w:val="24"/>
          <w:szCs w:val="24"/>
          <w:lang w:eastAsia="en-US"/>
        </w:rPr>
        <w:tab/>
        <w:t xml:space="preserve"> </w:t>
      </w:r>
    </w:p>
    <w:p w14:paraId="25022C0A" w14:textId="77777777" w:rsidR="00D80486" w:rsidRPr="00D80486" w:rsidRDefault="00D80486" w:rsidP="00D80486">
      <w:pPr>
        <w:spacing w:after="0" w:line="240" w:lineRule="auto"/>
        <w:rPr>
          <w:rFonts w:ascii="Times New Roman" w:eastAsia="Times New Roman" w:hAnsi="Times New Roman" w:cs="Times New Roman"/>
          <w:b/>
          <w:sz w:val="24"/>
          <w:szCs w:val="24"/>
          <w:u w:val="single"/>
          <w:lang w:eastAsia="en-US"/>
        </w:rPr>
      </w:pPr>
    </w:p>
    <w:p w14:paraId="5F60515A" w14:textId="77777777" w:rsidR="00D80486" w:rsidRPr="00D80486" w:rsidRDefault="00D80486" w:rsidP="00D80486">
      <w:pPr>
        <w:spacing w:after="0" w:line="240" w:lineRule="auto"/>
        <w:rPr>
          <w:rFonts w:ascii="Times New Roman" w:eastAsia="Times New Roman" w:hAnsi="Times New Roman" w:cs="Times New Roman"/>
          <w:b/>
          <w:bCs/>
          <w:sz w:val="24"/>
          <w:szCs w:val="24"/>
          <w:lang w:eastAsia="en-US"/>
        </w:rPr>
      </w:pPr>
    </w:p>
    <w:p w14:paraId="0D1DD2C0" w14:textId="77777777" w:rsidR="00D80486" w:rsidRPr="00D80486" w:rsidRDefault="00D80486" w:rsidP="00D80486">
      <w:pPr>
        <w:spacing w:after="0" w:line="240" w:lineRule="auto"/>
        <w:rPr>
          <w:rFonts w:ascii="Times New Roman" w:eastAsia="Times New Roman" w:hAnsi="Times New Roman" w:cs="Times New Roman"/>
          <w:b/>
          <w:bCs/>
          <w:sz w:val="24"/>
          <w:szCs w:val="24"/>
          <w:lang w:eastAsia="en-US"/>
        </w:rPr>
      </w:pPr>
    </w:p>
    <w:p w14:paraId="4C2AB630" w14:textId="77777777" w:rsidR="00D80486" w:rsidRPr="00D80486" w:rsidRDefault="00D80486" w:rsidP="00D80486">
      <w:pPr>
        <w:spacing w:after="0" w:line="240" w:lineRule="auto"/>
        <w:rPr>
          <w:rFonts w:ascii="Times New Roman" w:eastAsia="Times New Roman" w:hAnsi="Times New Roman" w:cs="Times New Roman"/>
          <w:b/>
          <w:bCs/>
          <w:sz w:val="24"/>
          <w:szCs w:val="24"/>
          <w:lang w:eastAsia="en-US"/>
        </w:rPr>
      </w:pPr>
    </w:p>
    <w:p w14:paraId="1D9C303F" w14:textId="77777777" w:rsidR="00D80486" w:rsidRPr="00D80486" w:rsidRDefault="00D80486" w:rsidP="00D80486">
      <w:pPr>
        <w:spacing w:after="0" w:line="240" w:lineRule="auto"/>
        <w:rPr>
          <w:rFonts w:ascii="Times New Roman" w:eastAsia="Times New Roman" w:hAnsi="Times New Roman" w:cs="Times New Roman"/>
          <w:b/>
          <w:bCs/>
          <w:sz w:val="24"/>
          <w:szCs w:val="24"/>
          <w:lang w:eastAsia="en-US"/>
        </w:rPr>
      </w:pPr>
    </w:p>
    <w:p w14:paraId="5B62D20B" w14:textId="77777777" w:rsidR="00D80486" w:rsidRPr="00AE1A76" w:rsidRDefault="00D80486" w:rsidP="00D80486">
      <w:pPr>
        <w:spacing w:after="0" w:line="240" w:lineRule="auto"/>
        <w:rPr>
          <w:rFonts w:ascii="Times New Roman" w:eastAsia="Times New Roman" w:hAnsi="Times New Roman" w:cs="Times New Roman"/>
          <w:b/>
          <w:bCs/>
          <w:sz w:val="24"/>
          <w:szCs w:val="24"/>
          <w:u w:val="single"/>
          <w:lang w:eastAsia="en-US"/>
        </w:rPr>
      </w:pPr>
    </w:p>
    <w:sectPr w:rsidR="00D80486" w:rsidRPr="00AE1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40"/>
    <w:rsid w:val="00025D3E"/>
    <w:rsid w:val="00054F07"/>
    <w:rsid w:val="000910BE"/>
    <w:rsid w:val="000D76D5"/>
    <w:rsid w:val="001C1199"/>
    <w:rsid w:val="001C7A23"/>
    <w:rsid w:val="001E3BD0"/>
    <w:rsid w:val="00282690"/>
    <w:rsid w:val="002A1D62"/>
    <w:rsid w:val="002A74D1"/>
    <w:rsid w:val="002C575A"/>
    <w:rsid w:val="0031135B"/>
    <w:rsid w:val="0035473E"/>
    <w:rsid w:val="003B3C2A"/>
    <w:rsid w:val="004A2529"/>
    <w:rsid w:val="004E5871"/>
    <w:rsid w:val="00503869"/>
    <w:rsid w:val="00504F32"/>
    <w:rsid w:val="005600AE"/>
    <w:rsid w:val="00575B00"/>
    <w:rsid w:val="0057710F"/>
    <w:rsid w:val="005807F6"/>
    <w:rsid w:val="0058531B"/>
    <w:rsid w:val="005C082F"/>
    <w:rsid w:val="005C1D9D"/>
    <w:rsid w:val="005F178C"/>
    <w:rsid w:val="006C08E8"/>
    <w:rsid w:val="006C0E6E"/>
    <w:rsid w:val="006D43C9"/>
    <w:rsid w:val="006D4455"/>
    <w:rsid w:val="00792696"/>
    <w:rsid w:val="008274B0"/>
    <w:rsid w:val="00827929"/>
    <w:rsid w:val="008A3E8C"/>
    <w:rsid w:val="008B2911"/>
    <w:rsid w:val="008C7B6A"/>
    <w:rsid w:val="008D3412"/>
    <w:rsid w:val="008E3A03"/>
    <w:rsid w:val="009304AD"/>
    <w:rsid w:val="009812C8"/>
    <w:rsid w:val="00983BDF"/>
    <w:rsid w:val="009E5AA7"/>
    <w:rsid w:val="009F2731"/>
    <w:rsid w:val="00A47288"/>
    <w:rsid w:val="00A52721"/>
    <w:rsid w:val="00AB3C09"/>
    <w:rsid w:val="00AD04C0"/>
    <w:rsid w:val="00AE1A76"/>
    <w:rsid w:val="00B73C3E"/>
    <w:rsid w:val="00BA208F"/>
    <w:rsid w:val="00BA2EA8"/>
    <w:rsid w:val="00BB03D6"/>
    <w:rsid w:val="00CF4AEE"/>
    <w:rsid w:val="00D70940"/>
    <w:rsid w:val="00D80486"/>
    <w:rsid w:val="00D82B1E"/>
    <w:rsid w:val="00DA0B6B"/>
    <w:rsid w:val="00DA2AA5"/>
    <w:rsid w:val="00DD1183"/>
    <w:rsid w:val="00E14B9C"/>
    <w:rsid w:val="00E32BB6"/>
    <w:rsid w:val="00E468CA"/>
    <w:rsid w:val="00EF6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184E75"/>
  <w15:docId w15:val="{AADB9080-91F5-48FB-B4CF-DD2C90A2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940"/>
    <w:rPr>
      <w:rFonts w:asciiTheme="minorHAnsi" w:eastAsiaTheme="minorEastAsia" w:hAnsiTheme="minorHAnsi" w:cstheme="minorBid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82F"/>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crayke.n-yorks.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2024-11-19T13:59:00Z</cp:lastPrinted>
  <dcterms:created xsi:type="dcterms:W3CDTF">2025-11-21T14:13:00Z</dcterms:created>
  <dcterms:modified xsi:type="dcterms:W3CDTF">2025-11-21T14:19:00Z</dcterms:modified>
</cp:coreProperties>
</file>